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>
      <w:pPr>
        <w:pStyle w:val="Normal"/>
        <w:spacing w:lineRule="auto" w:line="276"/>
        <w:ind w:firstLine="708"/>
        <w:jc w:val="both"/>
        <w:rPr/>
      </w:pPr>
      <w:r>
        <w:rPr/>
        <w:t xml:space="preserve">11.02.2021г.                                                                                                 №  </w:t>
      </w:r>
      <w:r>
        <w:rPr/>
        <w:t>2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с.Гордеевка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Заседания комиссии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по противодействию коррупции ГКУ «ОСЗН Гордеевского района»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Присутствовали: председатель комиссии Никитенко С.С., члены комиссии.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Об утверждении плана мероприятий по предупреждению и противодействию коррупции в ГКУ «ОСЗН Гордеевского района.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b/>
          <w:bCs/>
          <w:sz w:val="28"/>
          <w:szCs w:val="28"/>
        </w:rPr>
        <w:t xml:space="preserve">По первому вопросу: </w:t>
      </w:r>
      <w:r>
        <w:rPr>
          <w:b w:val="false"/>
          <w:bCs w:val="false"/>
          <w:sz w:val="28"/>
          <w:szCs w:val="28"/>
        </w:rPr>
        <w:t>доложила</w:t>
      </w:r>
      <w:r>
        <w:rPr>
          <w:sz w:val="28"/>
          <w:szCs w:val="28"/>
        </w:rPr>
        <w:t xml:space="preserve"> председатель комиссии Никитенко С.С. предложила на рассмотрение членам комиссии план мероприятий по предупреждению и противодействию коррупции в ГКУ «ОСЗН Гордеевского района(приложение 1).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b/>
          <w:bCs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информацию к сведению. Принять план мероприятий по предупреждению и противодействию коррупции в ГКУ «ОСЗН Гордеевского района» за основу.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ab/>
        <w:t>Проголосовали «За» единогласно.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>Председатель комиссии                     Никитенко С.С.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>Зам. Председателя                              Шах С. И.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>Секретарь</w:t>
        <w:tab/>
        <w:t>комиссии</w:t>
        <w:tab/>
        <w:tab/>
        <w:t xml:space="preserve">           Папортная С.Н.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>Члены комиссии                                 Баборико О.А.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Кравцова Т.С.</w:t>
      </w:r>
    </w:p>
    <w:sectPr>
      <w:footerReference w:type="default" r:id="rId2"/>
      <w:type w:val="nextPage"/>
      <w:pgSz w:w="11906" w:h="16838"/>
      <w:pgMar w:left="1701" w:right="850" w:header="0" w:top="1134" w:footer="1134" w:bottom="167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2e8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a506c"/>
    <w:pPr>
      <w:spacing w:before="0" w:after="0"/>
      <w:ind w:left="720" w:hanging="0"/>
      <w:contextualSpacing/>
    </w:pPr>
    <w:rPr/>
  </w:style>
  <w:style w:type="paragraph" w:styleId="Style19">
    <w:name w:val="Foot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LibreOffice/6.0.5.2$Linux_X86_64 LibreOffice_project/00m0$Build-2</Application>
  <Pages>1</Pages>
  <Words>106</Words>
  <Characters>757</Characters>
  <CharactersWithSpaces>1099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2015-09-30T07:43:00Z</dcterms:created>
  <dc:creator>User</dc:creator>
  <dc:description/>
  <dc:language>ru-RU</dc:language>
  <cp:lastModifiedBy/>
  <cp:lastPrinted>2020-01-23T10:19:27Z</cp:lastPrinted>
  <dcterms:modified xsi:type="dcterms:W3CDTF">2021-02-17T09:58:48Z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